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B1F" w14:textId="77777777" w:rsidR="008A0968" w:rsidRDefault="008F43D4">
      <w:pPr>
        <w:pStyle w:val="Title"/>
      </w:pPr>
      <w:r>
        <w:t>Farnham District Scouts – Family Camp Rules</w:t>
      </w:r>
    </w:p>
    <w:p w14:paraId="14D51F31" w14:textId="77777777" w:rsidR="008A0968" w:rsidRDefault="008F43D4">
      <w:r>
        <w:t>Welcome to Family Camp! To ensure everyone has a fun, safe, and memorable weekend, please read and follow these rules carefully.</w:t>
      </w:r>
    </w:p>
    <w:p w14:paraId="4F1A66DA" w14:textId="77777777" w:rsidR="008A0968" w:rsidRDefault="008F43D4">
      <w:pPr>
        <w:pStyle w:val="Heading1"/>
      </w:pPr>
      <w:r>
        <w:t>VOLUNTEERS</w:t>
      </w:r>
    </w:p>
    <w:p w14:paraId="42E8A10C" w14:textId="4B1EFE73" w:rsidR="008A0968" w:rsidRDefault="008F43D4">
      <w:r>
        <w:t xml:space="preserve">We </w:t>
      </w:r>
      <w:proofErr w:type="spellStart"/>
      <w:proofErr w:type="gramStart"/>
      <w:r>
        <w:t>can not</w:t>
      </w:r>
      <w:proofErr w:type="spellEnd"/>
      <w:proofErr w:type="gramEnd"/>
      <w:r>
        <w:t xml:space="preserve"> run Family Camp without your help! All activities and camp </w:t>
      </w:r>
      <w:r>
        <w:t>operations rely on volunteers. Please offer some of your time to support an activity or assist around the site — together, we’ll make the weekend a roaring success.</w:t>
      </w:r>
    </w:p>
    <w:p w14:paraId="717719C1" w14:textId="77777777" w:rsidR="008A0968" w:rsidRDefault="008F43D4">
      <w:pPr>
        <w:pStyle w:val="Heading1"/>
      </w:pPr>
      <w:r>
        <w:t>SECURITY &amp; SAFETY</w:t>
      </w:r>
    </w:p>
    <w:p w14:paraId="0123FD80" w14:textId="77777777" w:rsidR="008A0968" w:rsidRDefault="008F43D4">
      <w:r>
        <w:t>Everyone is responsible for safety.</w:t>
      </w:r>
      <w:r>
        <w:br/>
        <w:t>• Report any injuries, hazards, or concerns immediately to Site Volunteers.</w:t>
      </w:r>
      <w:r>
        <w:br/>
        <w:t>• Wristbands must be worn at all times. If you lose yours, please get a replacement immediately. Anyone without a wristband may be asked to leave.</w:t>
      </w:r>
      <w:r>
        <w:br/>
        <w:t>• Familiarise yourself with emergency procedures and the location of the first aid point.</w:t>
      </w:r>
    </w:p>
    <w:p w14:paraId="5CC0B8B1" w14:textId="77777777" w:rsidR="008A0968" w:rsidRDefault="008F43D4">
      <w:pPr>
        <w:pStyle w:val="Heading1"/>
      </w:pPr>
      <w:r>
        <w:t>EVERYONE WELCOME</w:t>
      </w:r>
    </w:p>
    <w:p w14:paraId="687A4A0C" w14:textId="77777777" w:rsidR="008A0968" w:rsidRDefault="008F43D4">
      <w:r>
        <w:t>All adults (18+) staying overnight must hold a valid Scout Membership number and current DBS check.</w:t>
      </w:r>
    </w:p>
    <w:p w14:paraId="36779B4E" w14:textId="77777777" w:rsidR="008A0968" w:rsidRDefault="008F43D4">
      <w:pPr>
        <w:pStyle w:val="Heading1"/>
      </w:pPr>
      <w:r>
        <w:t>UNDER 18s</w:t>
      </w:r>
    </w:p>
    <w:p w14:paraId="258DDD39" w14:textId="77777777" w:rsidR="008A0968" w:rsidRDefault="008F43D4">
      <w:r>
        <w:t>Children and young people under 18 are the responsibility of their parents or guardians at all times. Explorer Scouts remain the responsibility of the Explorer Leaders on site.</w:t>
      </w:r>
    </w:p>
    <w:p w14:paraId="4E6C9E09" w14:textId="77777777" w:rsidR="008A0968" w:rsidRDefault="008F43D4">
      <w:pPr>
        <w:pStyle w:val="Heading1"/>
      </w:pPr>
      <w:r>
        <w:t>OUT OF BOUNDS AREAS</w:t>
      </w:r>
    </w:p>
    <w:p w14:paraId="37F7A04D" w14:textId="77777777" w:rsidR="008A0968" w:rsidRDefault="008F43D4">
      <w:r>
        <w:t>The weir and the opposite riverbank are strictly out of bounds. Other areas may be declared out of bounds for specific activities. Please follow all signage and volunteer instructions.</w:t>
      </w:r>
    </w:p>
    <w:p w14:paraId="31CD8C6E" w14:textId="77777777" w:rsidR="008A0968" w:rsidRDefault="008F43D4">
      <w:pPr>
        <w:pStyle w:val="Heading1"/>
      </w:pPr>
      <w:r>
        <w:t>VEHICLES</w:t>
      </w:r>
    </w:p>
    <w:p w14:paraId="3591255D" w14:textId="77777777" w:rsidR="008A0968" w:rsidRDefault="008F43D4">
      <w:r>
        <w:t>• Vehicles must be off-site from 7pm Friday until 2pm Sunday for safety reasons.</w:t>
      </w:r>
      <w:r>
        <w:br/>
        <w:t>• Parking is available at the Herons Way site.</w:t>
      </w:r>
      <w:r>
        <w:br/>
        <w:t>• In the event of heavy rain, vehicles may not be permitted on Garner’s Field.</w:t>
      </w:r>
      <w:r>
        <w:br/>
        <w:t>• Please follow the directions of Site Volunteer Marshals — failure to do so may result in being asked to leave.</w:t>
      </w:r>
    </w:p>
    <w:p w14:paraId="1C532C9D" w14:textId="77777777" w:rsidR="008A0968" w:rsidRDefault="008F43D4">
      <w:pPr>
        <w:pStyle w:val="Heading1"/>
      </w:pPr>
      <w:r>
        <w:t>SPEED LIMIT</w:t>
      </w:r>
    </w:p>
    <w:p w14:paraId="3DE355FB" w14:textId="77777777" w:rsidR="008A0968" w:rsidRDefault="008F43D4">
      <w:r>
        <w:t>A 5 MPH (walking pace) speed limit applies both on the lane and on site.</w:t>
      </w:r>
    </w:p>
    <w:p w14:paraId="55665AF2" w14:textId="77777777" w:rsidR="008A0968" w:rsidRDefault="008F43D4">
      <w:pPr>
        <w:pStyle w:val="Heading1"/>
      </w:pPr>
      <w:r>
        <w:lastRenderedPageBreak/>
        <w:t>CAMPING</w:t>
      </w:r>
    </w:p>
    <w:p w14:paraId="52BBCACF" w14:textId="77777777" w:rsidR="008A0968" w:rsidRDefault="008F43D4">
      <w:r>
        <w:t>• Camping space will be allocated by Scout Groups/Units.</w:t>
      </w:r>
      <w:r>
        <w:br/>
        <w:t>• Site Volunteer Marshals will direct you to your pitch on arrival.</w:t>
      </w:r>
      <w:r>
        <w:br/>
        <w:t>• Tents may be pitched from 6:30pm on Wednesday, provided a Site Volunteer is present.</w:t>
      </w:r>
      <w:r>
        <w:br/>
        <w:t>• Caravans must be placed on site by Thursday evening.</w:t>
      </w:r>
    </w:p>
    <w:p w14:paraId="09603953" w14:textId="77777777" w:rsidR="008A0968" w:rsidRDefault="008F43D4">
      <w:pPr>
        <w:pStyle w:val="Heading1"/>
      </w:pPr>
      <w:r>
        <w:t>FACILITIES</w:t>
      </w:r>
    </w:p>
    <w:p w14:paraId="4B83DBA0" w14:textId="77777777" w:rsidR="008A0968" w:rsidRDefault="008F43D4">
      <w:r>
        <w:t>Please leave all facilities as you would wish to find them — clean and tidy. If you notice any issues, alert a Site Volunteer (look for those wearing hi-vis jackets or carrying 2-way radios).</w:t>
      </w:r>
    </w:p>
    <w:p w14:paraId="1C8D64FD" w14:textId="77777777" w:rsidR="008A0968" w:rsidRDefault="008F43D4">
      <w:pPr>
        <w:pStyle w:val="Heading1"/>
      </w:pPr>
      <w:r>
        <w:t>BBQs &amp; FIRES</w:t>
      </w:r>
    </w:p>
    <w:p w14:paraId="77680BE8" w14:textId="77777777" w:rsidR="008A0968" w:rsidRDefault="008F43D4">
      <w:r>
        <w:t>• Permitted only in your designated camping area.</w:t>
      </w:r>
      <w:r>
        <w:br/>
        <w:t>• Must be at least 1 metre from any tent and raised off the ground.</w:t>
      </w:r>
      <w:r>
        <w:br/>
        <w:t>• Always ensure fires and BBQs are fully extinguished before leaving them unattended.</w:t>
      </w:r>
    </w:p>
    <w:p w14:paraId="6D9DC6DA" w14:textId="77777777" w:rsidR="008A0968" w:rsidRDefault="008F43D4">
      <w:pPr>
        <w:pStyle w:val="Heading1"/>
      </w:pPr>
      <w:r>
        <w:t>CATERING</w:t>
      </w:r>
    </w:p>
    <w:p w14:paraId="58E297E6" w14:textId="77777777" w:rsidR="008A0968" w:rsidRDefault="008F43D4">
      <w:r>
        <w:t>This is a self-catering event. However, refreshments and snacks will be available throughout the weekend — see the Pop-Up Café menu for details.</w:t>
      </w:r>
    </w:p>
    <w:p w14:paraId="07EA3264" w14:textId="77777777" w:rsidR="008A0968" w:rsidRDefault="008F43D4">
      <w:pPr>
        <w:pStyle w:val="Heading1"/>
      </w:pPr>
      <w:r>
        <w:t>DAY VISITORS</w:t>
      </w:r>
    </w:p>
    <w:p w14:paraId="3E9BE605" w14:textId="77777777" w:rsidR="008A0968" w:rsidRDefault="008F43D4">
      <w:r>
        <w:t>Day visitors must leave the site by 9pm each day.</w:t>
      </w:r>
    </w:p>
    <w:p w14:paraId="7DD4106D" w14:textId="77777777" w:rsidR="008A0968" w:rsidRDefault="008F43D4">
      <w:pPr>
        <w:pStyle w:val="Heading1"/>
      </w:pPr>
      <w:r>
        <w:t>PETS</w:t>
      </w:r>
    </w:p>
    <w:p w14:paraId="4B8711CB" w14:textId="77777777" w:rsidR="008A0968" w:rsidRDefault="008F43D4">
      <w:r>
        <w:t>No pets are allowed on site (with the exception of registered assistance animals).</w:t>
      </w:r>
    </w:p>
    <w:p w14:paraId="17C27DAD" w14:textId="77777777" w:rsidR="008A0968" w:rsidRDefault="008F43D4">
      <w:pPr>
        <w:pStyle w:val="Heading1"/>
      </w:pPr>
      <w:r>
        <w:t>ALCOHOL POLICY</w:t>
      </w:r>
    </w:p>
    <w:p w14:paraId="1B5C2307" w14:textId="77777777" w:rsidR="008A0968" w:rsidRDefault="008F43D4">
      <w:r>
        <w:t xml:space="preserve">Sensible alcohol consumption is permitted for adults (18+) only. Please drink </w:t>
      </w:r>
      <w:r>
        <w:t>responsibly and be considerate of others.</w:t>
      </w:r>
    </w:p>
    <w:p w14:paraId="38B87A77" w14:textId="77777777" w:rsidR="008A0968" w:rsidRDefault="008F43D4">
      <w:pPr>
        <w:pStyle w:val="Heading1"/>
      </w:pPr>
      <w:r>
        <w:t>SMOKING &amp; VAPING</w:t>
      </w:r>
    </w:p>
    <w:p w14:paraId="183F068B" w14:textId="77777777" w:rsidR="008A0968" w:rsidRDefault="008F43D4">
      <w:r>
        <w:t>Garner’s Field is a smoke- and vape-free site. Adults (18+) who wish to smoke must do so off-site and dispose of waste responsibly.</w:t>
      </w:r>
    </w:p>
    <w:p w14:paraId="44EAB7C5" w14:textId="77777777" w:rsidR="008A0968" w:rsidRDefault="008F43D4">
      <w:pPr>
        <w:pStyle w:val="Heading1"/>
      </w:pPr>
      <w:r>
        <w:t>DAILY PROGRAMME</w:t>
      </w:r>
    </w:p>
    <w:p w14:paraId="7B98E006" w14:textId="77777777" w:rsidR="008A0968" w:rsidRDefault="008F43D4">
      <w:r>
        <w:t>The daily schedule and announcements will be shared at Flag Break each morning and posted on the Noticeboard outside the Hall.</w:t>
      </w:r>
    </w:p>
    <w:p w14:paraId="32D72FC1" w14:textId="77777777" w:rsidR="008A0968" w:rsidRDefault="008F43D4">
      <w:pPr>
        <w:pStyle w:val="Heading1"/>
      </w:pPr>
      <w:r>
        <w:lastRenderedPageBreak/>
        <w:t>PHOTOGRAPHY &amp; VIDEO</w:t>
      </w:r>
    </w:p>
    <w:p w14:paraId="044FD669" w14:textId="77777777" w:rsidR="008A0968" w:rsidRDefault="008F43D4">
      <w:r>
        <w:t>Photography and filming are permitted at this event. If you have any concerns regarding photos or videos, please speak to the Event Organiser.</w:t>
      </w:r>
    </w:p>
    <w:p w14:paraId="05E11EB7" w14:textId="77777777" w:rsidR="008A0968" w:rsidRDefault="008F43D4">
      <w:pPr>
        <w:pStyle w:val="Heading1"/>
      </w:pPr>
      <w:r>
        <w:t>QUIET TIME</w:t>
      </w:r>
    </w:p>
    <w:p w14:paraId="2863F82C" w14:textId="77777777" w:rsidR="008A0968" w:rsidRDefault="008F43D4">
      <w:r>
        <w:t>Please be considerate of others by keeping noise to a minimum between 11pm and 6am.</w:t>
      </w:r>
    </w:p>
    <w:p w14:paraId="1E347179" w14:textId="77777777" w:rsidR="008A0968" w:rsidRDefault="008F43D4">
      <w:pPr>
        <w:pStyle w:val="Heading1"/>
      </w:pPr>
      <w:r>
        <w:t>THANK YOU</w:t>
      </w:r>
    </w:p>
    <w:p w14:paraId="5CF1FF5B" w14:textId="77777777" w:rsidR="008A0968" w:rsidRDefault="008F43D4">
      <w:r>
        <w:t>Thank you for helping us create a safe and enjoyable Family Camp for everyone. Your cooperation and good spirits make all the difference!</w:t>
      </w:r>
    </w:p>
    <w:sectPr w:rsidR="008A0968" w:rsidSect="008F43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632332">
    <w:abstractNumId w:val="8"/>
  </w:num>
  <w:num w:numId="2" w16cid:durableId="227570321">
    <w:abstractNumId w:val="6"/>
  </w:num>
  <w:num w:numId="3" w16cid:durableId="1287076624">
    <w:abstractNumId w:val="5"/>
  </w:num>
  <w:num w:numId="4" w16cid:durableId="1013150415">
    <w:abstractNumId w:val="4"/>
  </w:num>
  <w:num w:numId="5" w16cid:durableId="2123457977">
    <w:abstractNumId w:val="7"/>
  </w:num>
  <w:num w:numId="6" w16cid:durableId="748499346">
    <w:abstractNumId w:val="3"/>
  </w:num>
  <w:num w:numId="7" w16cid:durableId="731273916">
    <w:abstractNumId w:val="2"/>
  </w:num>
  <w:num w:numId="8" w16cid:durableId="625239072">
    <w:abstractNumId w:val="1"/>
  </w:num>
  <w:num w:numId="9" w16cid:durableId="85553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0968"/>
    <w:rsid w:val="008F43D4"/>
    <w:rsid w:val="00AA1D8D"/>
    <w:rsid w:val="00B47730"/>
    <w:rsid w:val="00CB0664"/>
    <w:rsid w:val="00F03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B4E09"/>
  <w14:defaultImageDpi w14:val="300"/>
  <w15:docId w15:val="{0871EE15-7705-46FB-8D04-E4B490A7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Ann-Marie Vinnicombe</cp:lastModifiedBy>
  <cp:revision>2</cp:revision>
  <dcterms:created xsi:type="dcterms:W3CDTF">2025-10-28T19:15:00Z</dcterms:created>
  <dcterms:modified xsi:type="dcterms:W3CDTF">2025-10-28T19:15:00Z</dcterms:modified>
  <cp:category/>
</cp:coreProperties>
</file>